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8577" w14:textId="77777777" w:rsidR="00837652" w:rsidRPr="00837652" w:rsidRDefault="00837652" w:rsidP="00837652">
      <w:pPr>
        <w:tabs>
          <w:tab w:val="left" w:pos="2055"/>
        </w:tabs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837652">
        <w:rPr>
          <w:rFonts w:ascii="Arial" w:eastAsia="Calibri" w:hAnsi="Arial" w:cs="Arial"/>
          <w:kern w:val="0"/>
          <w:sz w:val="28"/>
          <w:szCs w:val="28"/>
          <w14:ligatures w14:val="none"/>
        </w:rPr>
        <w:t>On the SAT, for student produced responses:</w:t>
      </w:r>
    </w:p>
    <w:p w14:paraId="3085FF2C" w14:textId="77777777" w:rsidR="00837652" w:rsidRPr="00837652" w:rsidRDefault="00837652" w:rsidP="00837652">
      <w:pPr>
        <w:tabs>
          <w:tab w:val="left" w:pos="2055"/>
        </w:tabs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837652">
        <w:rPr>
          <w:rFonts w:ascii="Arial" w:eastAsia="Calibri" w:hAnsi="Arial" w:cs="Arial"/>
          <w:kern w:val="0"/>
          <w:sz w:val="28"/>
          <w:szCs w:val="28"/>
          <w14:ligatures w14:val="none"/>
        </w:rPr>
        <w:t>Do not record mixed numbers. Instead rewrite them as improper fractions. Anything to the left of the fraction bar will be the numerator.  If writing a fraction takes more than 5 characters or 6 characters, including the negative sign, rewrite it as a decimal.</w:t>
      </w:r>
    </w:p>
    <w:p w14:paraId="1F9B05C4" w14:textId="77777777" w:rsidR="00837652" w:rsidRPr="00837652" w:rsidRDefault="00837652" w:rsidP="00837652">
      <w:pPr>
        <w:tabs>
          <w:tab w:val="left" w:pos="2055"/>
        </w:tabs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837652">
        <w:rPr>
          <w:rFonts w:ascii="Arial" w:eastAsia="Calibri" w:hAnsi="Arial" w:cs="Arial"/>
          <w:kern w:val="0"/>
          <w:sz w:val="28"/>
          <w:szCs w:val="28"/>
          <w14:ligatures w14:val="none"/>
        </w:rPr>
        <w:t>For a positive decimal, you can use up to five characters, counting the decimal point.</w:t>
      </w:r>
    </w:p>
    <w:p w14:paraId="1938EE52" w14:textId="77777777" w:rsidR="00837652" w:rsidRPr="00837652" w:rsidRDefault="00837652" w:rsidP="00837652">
      <w:pPr>
        <w:tabs>
          <w:tab w:val="left" w:pos="2055"/>
        </w:tabs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837652">
        <w:rPr>
          <w:rFonts w:ascii="Arial" w:eastAsia="Calibri" w:hAnsi="Arial" w:cs="Arial"/>
          <w:kern w:val="0"/>
          <w:sz w:val="28"/>
          <w:szCs w:val="28"/>
          <w14:ligatures w14:val="none"/>
        </w:rPr>
        <w:t>For a negative decimal, you can enter up to six characters, counting the decimal point and the negative sign.</w:t>
      </w:r>
    </w:p>
    <w:p w14:paraId="381B8985" w14:textId="77777777" w:rsidR="00837652" w:rsidRPr="00837652" w:rsidRDefault="00837652" w:rsidP="00837652">
      <w:pPr>
        <w:tabs>
          <w:tab w:val="left" w:pos="2055"/>
        </w:tabs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837652">
        <w:rPr>
          <w:rFonts w:ascii="Arial" w:eastAsia="Calibri" w:hAnsi="Arial" w:cs="Arial"/>
          <w:kern w:val="0"/>
          <w:sz w:val="28"/>
          <w:szCs w:val="28"/>
          <w14:ligatures w14:val="none"/>
        </w:rPr>
        <w:t>If a decimal is longer than the allotted space, you should round it or truncate it at the final digit.</w:t>
      </w:r>
    </w:p>
    <w:p w14:paraId="6DB2DDCF" w14:textId="77777777" w:rsidR="008B65D5" w:rsidRDefault="008B65D5"/>
    <w:sectPr w:rsidR="008B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52"/>
    <w:rsid w:val="002655F7"/>
    <w:rsid w:val="00774150"/>
    <w:rsid w:val="00837652"/>
    <w:rsid w:val="008B65D5"/>
    <w:rsid w:val="00980CF4"/>
    <w:rsid w:val="00A24166"/>
    <w:rsid w:val="00C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8DAB"/>
  <w15:chartTrackingRefBased/>
  <w15:docId w15:val="{9EAE8296-6AC2-4A6C-B7AE-CA95EF3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</cp:revision>
  <dcterms:created xsi:type="dcterms:W3CDTF">2024-08-18T18:06:00Z</dcterms:created>
  <dcterms:modified xsi:type="dcterms:W3CDTF">2024-08-18T19:08:00Z</dcterms:modified>
</cp:coreProperties>
</file>